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Drosselmeyer’s Nutcracker Shoppe, </w:t>
      </w:r>
      <w:r w:rsidDel="00000000" w:rsidR="00000000" w:rsidRPr="00000000">
        <w:rPr>
          <w:rtl w:val="0"/>
        </w:rPr>
        <w:t xml:space="preserve">155 N. 4th Street, Mon-Sat 10AM-6PM</w:t>
      </w:r>
    </w:p>
    <w:p w:rsidR="00000000" w:rsidDel="00000000" w:rsidP="00000000" w:rsidRDefault="00000000" w:rsidRPr="00000000" w14:paraId="00000002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Steubenville Popcorn Company, </w:t>
      </w:r>
      <w:r w:rsidDel="00000000" w:rsidR="00000000" w:rsidRPr="00000000">
        <w:rPr>
          <w:rtl w:val="0"/>
        </w:rPr>
        <w:t xml:space="preserve">157 N. 4th Street, Mon-Sat 10AM-6PM</w:t>
      </w:r>
    </w:p>
    <w:p w:rsidR="00000000" w:rsidDel="00000000" w:rsidP="00000000" w:rsidRDefault="00000000" w:rsidRPr="00000000" w14:paraId="00000004">
      <w:pPr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Leonardo’s Coffeehouse, </w:t>
      </w:r>
      <w:r w:rsidDel="00000000" w:rsidR="00000000" w:rsidRPr="00000000">
        <w:rPr>
          <w:rtl w:val="0"/>
        </w:rPr>
        <w:t xml:space="preserve">159 N. 4th Street, Mon-Sat 8AM-10PM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Leonardo’s Coffeehouse </w:t>
      </w:r>
    </w:p>
    <w:p w:rsidR="00000000" w:rsidDel="00000000" w:rsidP="00000000" w:rsidRDefault="00000000" w:rsidRPr="00000000" w14:paraId="00000008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Leonardo’s Coffeehouse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McCauslen’s Florist, </w:t>
      </w:r>
      <w:r w:rsidDel="00000000" w:rsidR="00000000" w:rsidRPr="00000000">
        <w:rPr>
          <w:rtl w:val="0"/>
        </w:rPr>
        <w:t xml:space="preserve">173 N. 4th Street, Mon-Fri 9AM-4PM, Sat. 9AM-12PM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BookMarx Bookstore, </w:t>
      </w:r>
      <w:r w:rsidDel="00000000" w:rsidR="00000000" w:rsidRPr="00000000">
        <w:rPr>
          <w:rtl w:val="0"/>
        </w:rPr>
        <w:t xml:space="preserve">181 N. 4th Street, Mon-Sat 10AM-6PM, Sun. 11AM-5PM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New China Garden, </w:t>
      </w:r>
      <w:r w:rsidDel="00000000" w:rsidR="00000000" w:rsidRPr="00000000">
        <w:rPr>
          <w:rtl w:val="0"/>
        </w:rPr>
        <w:t xml:space="preserve">187 N. 4th Street, Mon-Sun 11AM-10PM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Froehlich’s Classic Corner, </w:t>
      </w:r>
      <w:r w:rsidDel="00000000" w:rsidR="00000000" w:rsidRPr="00000000">
        <w:rPr>
          <w:rtl w:val="0"/>
        </w:rPr>
        <w:t xml:space="preserve">501 Washington Street, Mon-Sun 11AM-Midnight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Oklok-Criss Insurance, </w:t>
      </w:r>
      <w:r w:rsidDel="00000000" w:rsidR="00000000" w:rsidRPr="00000000">
        <w:rPr>
          <w:rtl w:val="0"/>
        </w:rPr>
        <w:t xml:space="preserve"> 168 N. 4th Street, Mon-Fri 8:30AM-4PM</w:t>
      </w:r>
    </w:p>
    <w:p w:rsidR="00000000" w:rsidDel="00000000" w:rsidP="00000000" w:rsidRDefault="00000000" w:rsidRPr="00000000" w14:paraId="00000014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The Prodigal Daughter, </w:t>
      </w:r>
      <w:r w:rsidDel="00000000" w:rsidR="00000000" w:rsidRPr="00000000">
        <w:rPr>
          <w:rtl w:val="0"/>
        </w:rPr>
        <w:t xml:space="preserve">164 N. 4th Street, Wed-Sat 10AM-5PM, CLOSED Sun-Tues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BHJ-MPC Office,</w:t>
      </w:r>
      <w:r w:rsidDel="00000000" w:rsidR="00000000" w:rsidRPr="00000000">
        <w:rPr>
          <w:rtl w:val="0"/>
        </w:rPr>
        <w:t xml:space="preserve">124 N. 4th Street, Window Only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Hunan Restaurant, </w:t>
      </w:r>
      <w:r w:rsidDel="00000000" w:rsidR="00000000" w:rsidRPr="00000000">
        <w:rPr>
          <w:rtl w:val="0"/>
        </w:rPr>
        <w:t xml:space="preserve">106 N. 4th Street, Mon-Sun 12PM-9PM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Huntington Bank, </w:t>
      </w:r>
      <w:r w:rsidDel="00000000" w:rsidR="00000000" w:rsidRPr="00000000">
        <w:rPr>
          <w:rtl w:val="0"/>
        </w:rPr>
        <w:t xml:space="preserve">100 N. 4th Street, Mon-Fri 9AM-5PM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 Fort Steuben, </w:t>
      </w:r>
      <w:r w:rsidDel="00000000" w:rsidR="00000000" w:rsidRPr="00000000">
        <w:rPr>
          <w:rtl w:val="0"/>
        </w:rPr>
        <w:t xml:space="preserve">120 S. 3rd Street, Mon-Sun 11AM-4PM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Antique Warehouse, </w:t>
      </w:r>
      <w:r w:rsidDel="00000000" w:rsidR="00000000" w:rsidRPr="00000000">
        <w:rPr>
          <w:rtl w:val="0"/>
        </w:rPr>
        <w:t xml:space="preserve">322 Market Street, Mon-Sun 10AM-5PM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AFP Building, </w:t>
      </w:r>
      <w:r w:rsidDel="00000000" w:rsidR="00000000" w:rsidRPr="00000000">
        <w:rPr>
          <w:rtl w:val="0"/>
        </w:rPr>
        <w:t xml:space="preserve">338 Market Street, Window Only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AFP Building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PS Home Decor, </w:t>
      </w:r>
      <w:r w:rsidDel="00000000" w:rsidR="00000000" w:rsidRPr="00000000">
        <w:rPr>
          <w:rtl w:val="0"/>
        </w:rPr>
        <w:t xml:space="preserve">104 S. 4th Street, Wed-Fri 10AM-6PM, Saturday 10AM-2PM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Title Company, Ltd., </w:t>
      </w:r>
      <w:r w:rsidDel="00000000" w:rsidR="00000000" w:rsidRPr="00000000">
        <w:rPr>
          <w:rtl w:val="0"/>
        </w:rPr>
        <w:t xml:space="preserve">108 S. 4th Street, Window Only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Smitty’s Floors, </w:t>
      </w:r>
      <w:r w:rsidDel="00000000" w:rsidR="00000000" w:rsidRPr="00000000">
        <w:rPr>
          <w:rtl w:val="0"/>
        </w:rPr>
        <w:t xml:space="preserve">140 S. 4th Street, Mon-Fri 11AM-4PM, Sat. 11AM-3PM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Love Where You Live Window, </w:t>
      </w:r>
      <w:r w:rsidDel="00000000" w:rsidR="00000000" w:rsidRPr="00000000">
        <w:rPr>
          <w:rtl w:val="0"/>
        </w:rPr>
        <w:t xml:space="preserve">160 S. 4th Street, Window Only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Downtown Bakery</w:t>
      </w:r>
      <w:r w:rsidDel="00000000" w:rsidR="00000000" w:rsidRPr="00000000">
        <w:rPr>
          <w:rtl w:val="0"/>
        </w:rPr>
        <w:t xml:space="preserve">, 151 S. 4th Street,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Mon-Fri 5AM-5PM, Sat 5AM-2PM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Wurlitzer Workshop, </w:t>
      </w:r>
      <w:r w:rsidDel="00000000" w:rsidR="00000000" w:rsidRPr="00000000">
        <w:rPr>
          <w:rtl w:val="0"/>
        </w:rPr>
        <w:t xml:space="preserve">125 S. 4th Street, Window Only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Grand Theater, </w:t>
      </w:r>
      <w:r w:rsidDel="00000000" w:rsidR="00000000" w:rsidRPr="00000000">
        <w:rPr>
          <w:rtl w:val="0"/>
        </w:rPr>
        <w:t xml:space="preserve">121 S. 4th Street, Window Only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113 S. 4th Street, </w:t>
      </w:r>
      <w:r w:rsidDel="00000000" w:rsidR="00000000" w:rsidRPr="00000000">
        <w:rPr>
          <w:rtl w:val="0"/>
        </w:rPr>
        <w:t xml:space="preserve">Window Only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113 S. 4th Street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141 N. 4th Street, </w:t>
      </w:r>
      <w:r w:rsidDel="00000000" w:rsidR="00000000" w:rsidRPr="00000000">
        <w:rPr>
          <w:rtl w:val="0"/>
        </w:rPr>
        <w:t xml:space="preserve">Window Only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141 N. 4th Street 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151 N. 4th Street, </w:t>
      </w:r>
      <w:r w:rsidDel="00000000" w:rsidR="00000000" w:rsidRPr="00000000">
        <w:rPr>
          <w:rtl w:val="0"/>
        </w:rPr>
        <w:t xml:space="preserve">Window Only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Ace Optical, </w:t>
      </w:r>
      <w:r w:rsidDel="00000000" w:rsidR="00000000" w:rsidRPr="00000000">
        <w:rPr>
          <w:rtl w:val="0"/>
        </w:rPr>
        <w:t xml:space="preserve">153 N. 4th Street, Mon-Fri 9AM-4:30PM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Downtown Library, </w:t>
      </w:r>
      <w:r w:rsidDel="00000000" w:rsidR="00000000" w:rsidRPr="00000000">
        <w:rPr>
          <w:rtl w:val="0"/>
        </w:rPr>
        <w:t xml:space="preserve">407 S. 4th Street, Mon-Sat 9AM-5PM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